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99E26" w14:textId="301E1B05" w:rsidR="00D40AF9" w:rsidRPr="00BF1B64" w:rsidRDefault="00D40AF9" w:rsidP="00355F7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Theme="minorHAnsi" w:hAnsiTheme="minorHAnsi" w:cstheme="minorHAnsi"/>
          <w:b/>
          <w:caps/>
          <w:noProof/>
          <w:sz w:val="28"/>
          <w:szCs w:val="22"/>
          <w:lang w:val="uk-UA"/>
        </w:rPr>
      </w:pPr>
      <w:r w:rsidRPr="00BF1B64">
        <w:rPr>
          <w:rFonts w:asciiTheme="minorHAnsi" w:hAnsiTheme="minorHAnsi" w:cstheme="minorHAnsi"/>
          <w:b/>
          <w:caps/>
          <w:noProof/>
          <w:sz w:val="28"/>
          <w:szCs w:val="22"/>
          <w:lang w:val="uk-UA"/>
        </w:rPr>
        <w:t>Заява</w:t>
      </w:r>
    </w:p>
    <w:p w14:paraId="4CDB7878" w14:textId="68A78DD8" w:rsidR="00D50031" w:rsidRPr="00BF1B64" w:rsidRDefault="00D40AF9" w:rsidP="00D02F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noProof/>
          <w:sz w:val="28"/>
          <w:szCs w:val="22"/>
          <w:lang w:val="uk-UA"/>
        </w:rPr>
      </w:pPr>
      <w:r w:rsidRPr="00BF1B64">
        <w:rPr>
          <w:rFonts w:asciiTheme="minorHAnsi" w:hAnsiTheme="minorHAnsi" w:cstheme="minorHAnsi"/>
          <w:b/>
          <w:noProof/>
          <w:sz w:val="28"/>
          <w:szCs w:val="22"/>
          <w:lang w:val="uk-UA"/>
        </w:rPr>
        <w:t xml:space="preserve">на отримання послуг </w:t>
      </w:r>
      <w:r w:rsidR="00D435DA" w:rsidRPr="00BF1B64">
        <w:rPr>
          <w:rFonts w:asciiTheme="minorHAnsi" w:hAnsiTheme="minorHAnsi" w:cstheme="minorHAnsi"/>
          <w:b/>
          <w:noProof/>
          <w:sz w:val="28"/>
          <w:szCs w:val="22"/>
          <w:lang w:val="uk-UA"/>
        </w:rPr>
        <w:t>лізингу</w:t>
      </w:r>
      <w:r w:rsidR="00D02F58" w:rsidRPr="00BF1B64">
        <w:rPr>
          <w:rFonts w:asciiTheme="minorHAnsi" w:hAnsiTheme="minorHAnsi" w:cstheme="minorHAnsi"/>
          <w:b/>
          <w:noProof/>
          <w:sz w:val="28"/>
          <w:szCs w:val="22"/>
          <w:lang w:val="uk-UA"/>
        </w:rPr>
        <w:t xml:space="preserve"> фізичної особи</w:t>
      </w:r>
    </w:p>
    <w:p w14:paraId="77C05ED8" w14:textId="77777777" w:rsidR="00D40AF9" w:rsidRPr="00247814" w:rsidRDefault="00D40AF9" w:rsidP="004C19B7">
      <w:pPr>
        <w:rPr>
          <w:rFonts w:asciiTheme="majorHAnsi" w:hAnsiTheme="majorHAnsi" w:cstheme="majorHAnsi"/>
          <w:noProof/>
          <w:sz w:val="22"/>
          <w:szCs w:val="22"/>
          <w:lang w:val="uk-UA"/>
        </w:rPr>
      </w:pPr>
      <w:bookmarkStart w:id="0" w:name="_GoBack"/>
      <w:bookmarkEnd w:id="0"/>
    </w:p>
    <w:p w14:paraId="1AF3550D" w14:textId="77777777" w:rsidR="00D40AF9" w:rsidRPr="00247814" w:rsidRDefault="00D40AF9" w:rsidP="004C19B7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bookmarkStart w:id="1" w:name="OLE_LINK34"/>
      <w:bookmarkStart w:id="2" w:name="OLE_LINK35"/>
      <w:bookmarkStart w:id="3" w:name="OLE_LINK36"/>
      <w:r w:rsidRPr="00247814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I. ІНФОРМАЦІЯ ПРО ЗАЯВНИКА</w:t>
      </w:r>
      <w:bookmarkEnd w:id="1"/>
      <w:bookmarkEnd w:id="2"/>
      <w:bookmarkEnd w:id="3"/>
    </w:p>
    <w:tbl>
      <w:tblPr>
        <w:tblStyle w:val="1"/>
        <w:tblW w:w="5000" w:type="pct"/>
        <w:tblLook w:val="01E0" w:firstRow="1" w:lastRow="1" w:firstColumn="1" w:lastColumn="1" w:noHBand="0" w:noVBand="0"/>
      </w:tblPr>
      <w:tblGrid>
        <w:gridCol w:w="2376"/>
        <w:gridCol w:w="7761"/>
      </w:tblGrid>
      <w:tr w:rsidR="00CC4376" w:rsidRPr="00B2384F" w14:paraId="441CA212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0F9283D6" w14:textId="367902DE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ПІБ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02D86EBB" w14:textId="58360AB9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uk-UA"/>
              </w:rPr>
            </w:pPr>
          </w:p>
        </w:tc>
      </w:tr>
      <w:tr w:rsidR="00CC4376" w:rsidRPr="00B2384F" w14:paraId="4BB464DB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198277D7" w14:textId="77777777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РНОКПП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3D3C41C8" w14:textId="2C46509F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CC4376" w:rsidRPr="00B2384F" w14:paraId="4D27244A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5BD2311A" w14:textId="77777777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Документ, що посвідчує особу</w:t>
            </w:r>
          </w:p>
          <w:p w14:paraId="628DFF2C" w14:textId="1E598EDF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20"/>
                <w:szCs w:val="20"/>
                <w:lang w:val="uk-UA"/>
              </w:rPr>
              <w:t>(серія, номер, ким виданий, дата видачі)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7C831E1C" w14:textId="208FAF71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CC4376" w:rsidRPr="00B2384F" w14:paraId="630E59A5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71A7F822" w14:textId="77777777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Адреса прописки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53E7149B" w14:textId="434A470F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CC4376" w:rsidRPr="00B2384F" w14:paraId="2B9AE866" w14:textId="77777777" w:rsidTr="00754BD3">
        <w:trPr>
          <w:trHeight w:val="454"/>
        </w:trPr>
        <w:tc>
          <w:tcPr>
            <w:tcW w:w="1172" w:type="pct"/>
            <w:vMerge w:val="restart"/>
            <w:shd w:val="clear" w:color="auto" w:fill="D6F2ED"/>
            <w:vAlign w:val="center"/>
          </w:tcPr>
          <w:p w14:paraId="3891F8E4" w14:textId="77777777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B2384F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  <w:t>Фактична адреса проживання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53061686" w14:textId="1394EF75" w:rsidR="00CC4376" w:rsidRPr="00B2384F" w:rsidRDefault="00CC4376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2625FC" w:rsidRPr="00B2384F" w14:paraId="31358732" w14:textId="77777777" w:rsidTr="0032587C">
        <w:trPr>
          <w:trHeight w:val="283"/>
        </w:trPr>
        <w:tc>
          <w:tcPr>
            <w:tcW w:w="1172" w:type="pct"/>
            <w:vMerge/>
            <w:shd w:val="clear" w:color="auto" w:fill="D6F2ED"/>
            <w:vAlign w:val="center"/>
          </w:tcPr>
          <w:p w14:paraId="70D26319" w14:textId="77777777" w:rsidR="002625FC" w:rsidRPr="00B2384F" w:rsidRDefault="002625FC" w:rsidP="004C19B7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  <w:tc>
          <w:tcPr>
            <w:tcW w:w="3828" w:type="pct"/>
            <w:shd w:val="clear" w:color="auto" w:fill="D6F2ED"/>
          </w:tcPr>
          <w:p w14:paraId="5230B250" w14:textId="7F6C1F49" w:rsidR="002625FC" w:rsidRPr="00B2384F" w:rsidRDefault="006F2DE3" w:rsidP="004C19B7">
            <w:pPr>
              <w:tabs>
                <w:tab w:val="left" w:pos="600"/>
                <w:tab w:val="center" w:pos="3464"/>
              </w:tabs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  <w:lang w:val="uk-UA"/>
              </w:rPr>
            </w:pPr>
            <w:r w:rsidRPr="00A90C14">
              <w:rPr>
                <w:rFonts w:asciiTheme="minorHAnsi" w:hAnsiTheme="minorHAnsi" w:cstheme="minorHAnsi"/>
                <w:i/>
                <w:noProof/>
                <w:sz w:val="20"/>
                <w:szCs w:val="22"/>
                <w:lang w:val="uk-UA"/>
              </w:rPr>
              <w:t>індекс, область, місто, вулиця, будинок, квартира</w:t>
            </w:r>
          </w:p>
        </w:tc>
      </w:tr>
      <w:tr w:rsidR="00F83CEC" w:rsidRPr="00B2384F" w14:paraId="405C8938" w14:textId="77777777" w:rsidTr="00754BD3">
        <w:trPr>
          <w:trHeight w:val="454"/>
        </w:trPr>
        <w:tc>
          <w:tcPr>
            <w:tcW w:w="1172" w:type="pct"/>
            <w:tcBorders>
              <w:bottom w:val="single" w:sz="4" w:space="0" w:color="3CB9BF"/>
            </w:tcBorders>
            <w:shd w:val="clear" w:color="auto" w:fill="D6F2ED"/>
            <w:vAlign w:val="center"/>
          </w:tcPr>
          <w:p w14:paraId="6D9064B9" w14:textId="77777777" w:rsidR="00F83CEC" w:rsidRPr="00B2384F" w:rsidRDefault="00F83CEC" w:rsidP="004C19B7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B2384F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  <w:t>Контактний телефон</w:t>
            </w:r>
          </w:p>
        </w:tc>
        <w:tc>
          <w:tcPr>
            <w:tcW w:w="3828" w:type="pct"/>
            <w:tcBorders>
              <w:bottom w:val="single" w:sz="4" w:space="0" w:color="3CB9BF"/>
            </w:tcBorders>
            <w:shd w:val="clear" w:color="auto" w:fill="auto"/>
            <w:vAlign w:val="center"/>
          </w:tcPr>
          <w:p w14:paraId="57750C0F" w14:textId="16780EB0" w:rsidR="00F83CEC" w:rsidRPr="00B2384F" w:rsidRDefault="00F83CEC" w:rsidP="004C19B7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</w:tbl>
    <w:p w14:paraId="041297FC" w14:textId="77DBA915" w:rsidR="00D40AF9" w:rsidRPr="00B2384F" w:rsidRDefault="00D40AF9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p w14:paraId="330CE767" w14:textId="77777777" w:rsidR="00C059C7" w:rsidRPr="00247814" w:rsidRDefault="00C059C7" w:rsidP="00C059C7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r w:rsidRPr="00247814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ІІ. ІНФОРМАЦІЯ ЩОДО ОБ’ЄКТІВ ЛІЗИНГУ</w:t>
      </w:r>
    </w:p>
    <w:tbl>
      <w:tblPr>
        <w:tblW w:w="5000" w:type="pct"/>
        <w:tblBorders>
          <w:top w:val="single" w:sz="4" w:space="0" w:color="3CB9BF"/>
          <w:left w:val="single" w:sz="4" w:space="0" w:color="3CB9BF"/>
          <w:bottom w:val="single" w:sz="4" w:space="0" w:color="3CB9BF"/>
          <w:right w:val="single" w:sz="4" w:space="0" w:color="3CB9BF"/>
          <w:insideH w:val="single" w:sz="4" w:space="0" w:color="3CB9BF"/>
          <w:insideV w:val="single" w:sz="4" w:space="0" w:color="3CB9BF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837"/>
        <w:gridCol w:w="1412"/>
        <w:gridCol w:w="988"/>
        <w:gridCol w:w="1130"/>
        <w:gridCol w:w="990"/>
        <w:gridCol w:w="1270"/>
        <w:gridCol w:w="1554"/>
      </w:tblGrid>
      <w:tr w:rsidR="00ED3E4B" w:rsidRPr="00A90C14" w14:paraId="1F3944AA" w14:textId="77777777" w:rsidTr="00AA7DF5">
        <w:trPr>
          <w:trHeight w:val="567"/>
        </w:trPr>
        <w:tc>
          <w:tcPr>
            <w:tcW w:w="959" w:type="dxa"/>
            <w:shd w:val="clear" w:color="auto" w:fill="D6F2ED"/>
            <w:vAlign w:val="center"/>
            <w:hideMark/>
          </w:tcPr>
          <w:p w14:paraId="036D51BC" w14:textId="77777777" w:rsidR="00ED3E4B" w:rsidRPr="00A90C14" w:rsidRDefault="00ED3E4B" w:rsidP="00214A9A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№ пропозиції</w:t>
            </w:r>
          </w:p>
        </w:tc>
        <w:tc>
          <w:tcPr>
            <w:tcW w:w="1844" w:type="dxa"/>
            <w:shd w:val="clear" w:color="auto" w:fill="D6F2ED"/>
            <w:vAlign w:val="center"/>
            <w:hideMark/>
          </w:tcPr>
          <w:p w14:paraId="13E53B18" w14:textId="77777777" w:rsidR="00ED3E4B" w:rsidRPr="00A90C14" w:rsidRDefault="00ED3E4B" w:rsidP="00214A9A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Марка та модель</w:t>
            </w:r>
          </w:p>
        </w:tc>
        <w:tc>
          <w:tcPr>
            <w:tcW w:w="1417" w:type="dxa"/>
            <w:shd w:val="clear" w:color="auto" w:fill="D6F2ED"/>
            <w:vAlign w:val="center"/>
            <w:hideMark/>
          </w:tcPr>
          <w:p w14:paraId="5C18B81F" w14:textId="77777777" w:rsidR="00ED3E4B" w:rsidRPr="00A90C14" w:rsidRDefault="00ED3E4B" w:rsidP="00214A9A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Вартість за один, грн</w:t>
            </w:r>
          </w:p>
        </w:tc>
        <w:tc>
          <w:tcPr>
            <w:tcW w:w="991" w:type="dxa"/>
            <w:shd w:val="clear" w:color="auto" w:fill="D6F2ED"/>
            <w:vAlign w:val="center"/>
            <w:hideMark/>
          </w:tcPr>
          <w:p w14:paraId="3B5C6424" w14:textId="77777777" w:rsidR="00ED3E4B" w:rsidRPr="00A90C14" w:rsidRDefault="00ED3E4B" w:rsidP="00214A9A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Кіль-кість</w:t>
            </w:r>
          </w:p>
        </w:tc>
        <w:tc>
          <w:tcPr>
            <w:tcW w:w="1134" w:type="dxa"/>
            <w:shd w:val="clear" w:color="auto" w:fill="D6F2ED"/>
            <w:vAlign w:val="center"/>
            <w:hideMark/>
          </w:tcPr>
          <w:p w14:paraId="627A7B9D" w14:textId="77777777" w:rsidR="00ED3E4B" w:rsidRPr="00A90C14" w:rsidRDefault="00ED3E4B" w:rsidP="00214A9A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Загальна вартість, грн</w:t>
            </w:r>
          </w:p>
        </w:tc>
        <w:tc>
          <w:tcPr>
            <w:tcW w:w="993" w:type="dxa"/>
            <w:shd w:val="clear" w:color="auto" w:fill="D6F2ED"/>
            <w:vAlign w:val="center"/>
            <w:hideMark/>
          </w:tcPr>
          <w:p w14:paraId="0FE51B44" w14:textId="77777777" w:rsidR="00ED3E4B" w:rsidRPr="00A90C14" w:rsidRDefault="00ED3E4B" w:rsidP="00214A9A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Рік випуску</w:t>
            </w:r>
          </w:p>
        </w:tc>
        <w:tc>
          <w:tcPr>
            <w:tcW w:w="1275" w:type="dxa"/>
            <w:shd w:val="clear" w:color="auto" w:fill="D6F2ED"/>
            <w:vAlign w:val="center"/>
            <w:hideMark/>
          </w:tcPr>
          <w:p w14:paraId="6353C263" w14:textId="77777777" w:rsidR="00ED3E4B" w:rsidRPr="00A90C14" w:rsidRDefault="00ED3E4B" w:rsidP="00214A9A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90C14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Новий / Вживаний</w:t>
            </w:r>
          </w:p>
        </w:tc>
        <w:tc>
          <w:tcPr>
            <w:tcW w:w="1560" w:type="dxa"/>
            <w:shd w:val="clear" w:color="auto" w:fill="D6F2ED"/>
            <w:vAlign w:val="center"/>
          </w:tcPr>
          <w:p w14:paraId="24FD29CC" w14:textId="77777777" w:rsidR="00ED3E4B" w:rsidRPr="00A90C14" w:rsidRDefault="00ED3E4B" w:rsidP="00214A9A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AA7DF5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 xml:space="preserve">Цілі використання </w:t>
            </w:r>
          </w:p>
        </w:tc>
      </w:tr>
      <w:tr w:rsidR="00ED3E4B" w:rsidRPr="00A90C14" w14:paraId="64182D3C" w14:textId="77777777" w:rsidTr="00ED3E4B">
        <w:trPr>
          <w:trHeight w:val="397"/>
        </w:trPr>
        <w:tc>
          <w:tcPr>
            <w:tcW w:w="959" w:type="dxa"/>
            <w:vAlign w:val="center"/>
          </w:tcPr>
          <w:p w14:paraId="730BE128" w14:textId="768C79BC" w:rsidR="00ED3E4B" w:rsidRPr="00A90C14" w:rsidRDefault="00ED3E4B" w:rsidP="00214A9A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844" w:type="dxa"/>
            <w:vAlign w:val="center"/>
          </w:tcPr>
          <w:p w14:paraId="29C9AC9A" w14:textId="4F61D09A" w:rsidR="00ED3E4B" w:rsidRPr="00A90C14" w:rsidRDefault="00ED3E4B" w:rsidP="00214A9A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38EF472B" w14:textId="16BC42F8" w:rsidR="00ED3E4B" w:rsidRPr="00A90C14" w:rsidRDefault="00ED3E4B" w:rsidP="00214A9A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991" w:type="dxa"/>
            <w:vAlign w:val="center"/>
          </w:tcPr>
          <w:p w14:paraId="4E8A1170" w14:textId="445F4A90" w:rsidR="00ED3E4B" w:rsidRPr="00A90C14" w:rsidRDefault="00ED3E4B" w:rsidP="00214A9A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1CBE735" w14:textId="6DAA9692" w:rsidR="00ED3E4B" w:rsidRPr="00A90C14" w:rsidRDefault="00ED3E4B" w:rsidP="00214A9A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267196DA" w14:textId="7E99CF17" w:rsidR="00ED3E4B" w:rsidRPr="00A90C14" w:rsidRDefault="00ED3E4B" w:rsidP="00214A9A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6EB4DE51" w14:textId="16D82F43" w:rsidR="00ED3E4B" w:rsidRPr="00A90C14" w:rsidRDefault="00ED3E4B" w:rsidP="00214A9A">
            <w:pPr>
              <w:spacing w:line="220" w:lineRule="exact"/>
              <w:jc w:val="center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</w:p>
        </w:tc>
        <w:tc>
          <w:tcPr>
            <w:tcW w:w="1560" w:type="dxa"/>
          </w:tcPr>
          <w:p w14:paraId="2BC1C150" w14:textId="261D5E99" w:rsidR="00ED3E4B" w:rsidRPr="00DA0C1E" w:rsidRDefault="00331FF1" w:rsidP="00214A9A">
            <w:pPr>
              <w:spacing w:line="220" w:lineRule="exact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16"/>
                  <w:szCs w:val="16"/>
                  <w:lang w:val="uk-UA"/>
                </w:rPr>
                <w:id w:val="-207434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885">
                  <w:rPr>
                    <w:rFonts w:ascii="MS Gothic" w:eastAsia="MS Gothic" w:hAnsi="MS Gothic" w:cstheme="minorHAnsi" w:hint="eastAsia"/>
                    <w:noProof/>
                    <w:sz w:val="16"/>
                    <w:szCs w:val="16"/>
                    <w:lang w:val="uk-UA"/>
                  </w:rPr>
                  <w:t>☐</w:t>
                </w:r>
              </w:sdtContent>
            </w:sdt>
            <w:r w:rsidR="00ED3E4B" w:rsidRPr="004868D9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="00ED3E4B" w:rsidRPr="00DA0C1E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особисті</w:t>
            </w:r>
          </w:p>
          <w:p w14:paraId="066ECF6D" w14:textId="394FAFB3" w:rsidR="00ED3E4B" w:rsidRPr="00A90C14" w:rsidRDefault="00331FF1" w:rsidP="00214A9A">
            <w:pPr>
              <w:spacing w:line="220" w:lineRule="exact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16"/>
                  <w:szCs w:val="16"/>
                  <w:lang w:val="uk-UA"/>
                </w:rPr>
                <w:id w:val="16484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E4B">
                  <w:rPr>
                    <w:rFonts w:ascii="MS Gothic" w:eastAsia="MS Gothic" w:hAnsi="MS Gothic" w:cstheme="minorHAnsi" w:hint="eastAsia"/>
                    <w:noProof/>
                    <w:sz w:val="16"/>
                    <w:szCs w:val="16"/>
                    <w:lang w:val="uk-UA"/>
                  </w:rPr>
                  <w:t>☐</w:t>
                </w:r>
              </w:sdtContent>
            </w:sdt>
            <w:r w:rsidR="00ED3E4B" w:rsidRPr="00DA0C1E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 xml:space="preserve"> комерційні</w:t>
            </w:r>
          </w:p>
        </w:tc>
      </w:tr>
    </w:tbl>
    <w:p w14:paraId="2AB72A18" w14:textId="77777777" w:rsidR="00C059C7" w:rsidRPr="00B2384F" w:rsidRDefault="00C059C7" w:rsidP="00C059C7">
      <w:pPr>
        <w:spacing w:after="60"/>
        <w:rPr>
          <w:rFonts w:asciiTheme="minorHAnsi" w:hAnsiTheme="minorHAnsi" w:cstheme="minorHAnsi"/>
          <w:b/>
          <w:noProof/>
          <w:sz w:val="20"/>
          <w:lang w:val="uk-UA"/>
        </w:rPr>
      </w:pPr>
    </w:p>
    <w:p w14:paraId="4FD6B169" w14:textId="77777777" w:rsidR="00C059C7" w:rsidRPr="00247814" w:rsidRDefault="00C059C7" w:rsidP="00C059C7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r w:rsidRPr="00247814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ІІІ. УМОВИ ФІНАНСУВАННЯ</w:t>
      </w:r>
    </w:p>
    <w:tbl>
      <w:tblPr>
        <w:tblW w:w="5000" w:type="pct"/>
        <w:tblBorders>
          <w:top w:val="single" w:sz="4" w:space="0" w:color="3CB9BF"/>
          <w:left w:val="single" w:sz="4" w:space="0" w:color="3CB9BF"/>
          <w:bottom w:val="single" w:sz="4" w:space="0" w:color="3CB9BF"/>
          <w:right w:val="single" w:sz="4" w:space="0" w:color="3CB9BF"/>
          <w:insideH w:val="single" w:sz="4" w:space="0" w:color="3CB9BF"/>
          <w:insideV w:val="single" w:sz="4" w:space="0" w:color="3CB9BF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1504"/>
        <w:gridCol w:w="2320"/>
        <w:gridCol w:w="1885"/>
        <w:gridCol w:w="1015"/>
        <w:gridCol w:w="2313"/>
      </w:tblGrid>
      <w:tr w:rsidR="00C059C7" w:rsidRPr="00B2384F" w14:paraId="32EB6120" w14:textId="77777777" w:rsidTr="00390708">
        <w:trPr>
          <w:trHeight w:val="567"/>
        </w:trPr>
        <w:tc>
          <w:tcPr>
            <w:tcW w:w="1100" w:type="dxa"/>
            <w:shd w:val="clear" w:color="auto" w:fill="D6F2ED"/>
            <w:vAlign w:val="center"/>
            <w:hideMark/>
          </w:tcPr>
          <w:p w14:paraId="7A60E90D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№ пропозиції</w:t>
            </w:r>
          </w:p>
        </w:tc>
        <w:tc>
          <w:tcPr>
            <w:tcW w:w="1504" w:type="dxa"/>
            <w:shd w:val="clear" w:color="auto" w:fill="D6F2ED"/>
            <w:vAlign w:val="center"/>
            <w:hideMark/>
          </w:tcPr>
          <w:p w14:paraId="72D984BE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Розмір авансу, %</w:t>
            </w:r>
          </w:p>
        </w:tc>
        <w:tc>
          <w:tcPr>
            <w:tcW w:w="2320" w:type="dxa"/>
            <w:shd w:val="clear" w:color="auto" w:fill="D6F2ED"/>
            <w:vAlign w:val="center"/>
            <w:hideMark/>
          </w:tcPr>
          <w:p w14:paraId="1DC651F4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Валюта фінансування</w:t>
            </w:r>
          </w:p>
          <w:p w14:paraId="5C42CAE4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4"/>
                <w:szCs w:val="14"/>
                <w:lang w:val="uk-UA"/>
              </w:rPr>
              <w:t>(гривня коригування платежів до курсу іноземної валюти)</w:t>
            </w:r>
          </w:p>
        </w:tc>
        <w:tc>
          <w:tcPr>
            <w:tcW w:w="1885" w:type="dxa"/>
            <w:shd w:val="clear" w:color="auto" w:fill="D6F2ED"/>
            <w:vAlign w:val="center"/>
            <w:hideMark/>
          </w:tcPr>
          <w:p w14:paraId="096E7116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Графік платежів</w:t>
            </w:r>
          </w:p>
        </w:tc>
        <w:tc>
          <w:tcPr>
            <w:tcW w:w="1015" w:type="dxa"/>
            <w:shd w:val="clear" w:color="auto" w:fill="D6F2ED"/>
            <w:vAlign w:val="center"/>
            <w:hideMark/>
          </w:tcPr>
          <w:p w14:paraId="6CF50DD0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Термін лізингу, міс.</w:t>
            </w:r>
          </w:p>
        </w:tc>
        <w:tc>
          <w:tcPr>
            <w:tcW w:w="2313" w:type="dxa"/>
            <w:shd w:val="clear" w:color="auto" w:fill="D6F2ED"/>
            <w:vAlign w:val="center"/>
            <w:hideMark/>
          </w:tcPr>
          <w:p w14:paraId="101FE6F1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Франшиза по КАСКО</w:t>
            </w:r>
          </w:p>
        </w:tc>
      </w:tr>
      <w:tr w:rsidR="00390708" w:rsidRPr="00B2384F" w14:paraId="01C90BD5" w14:textId="77777777" w:rsidTr="00390708">
        <w:trPr>
          <w:trHeight w:val="397"/>
        </w:trPr>
        <w:tc>
          <w:tcPr>
            <w:tcW w:w="1100" w:type="dxa"/>
            <w:vAlign w:val="center"/>
          </w:tcPr>
          <w:p w14:paraId="0AF9DD99" w14:textId="2F65E34D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504" w:type="dxa"/>
            <w:vAlign w:val="center"/>
          </w:tcPr>
          <w:p w14:paraId="2EB6E94F" w14:textId="6505ED1A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320" w:type="dxa"/>
            <w:vAlign w:val="center"/>
          </w:tcPr>
          <w:p w14:paraId="3A21546A" w14:textId="21D4351A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885" w:type="dxa"/>
            <w:vAlign w:val="center"/>
          </w:tcPr>
          <w:p w14:paraId="2BB042BF" w14:textId="5460D4E5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015" w:type="dxa"/>
            <w:vAlign w:val="center"/>
          </w:tcPr>
          <w:p w14:paraId="23FD63DE" w14:textId="27892BC4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313" w:type="dxa"/>
            <w:vAlign w:val="center"/>
          </w:tcPr>
          <w:p w14:paraId="4AED0441" w14:textId="51FB0F5C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</w:tr>
    </w:tbl>
    <w:p w14:paraId="18D7922B" w14:textId="77777777" w:rsidR="00C059C7" w:rsidRPr="00B2384F" w:rsidRDefault="00C059C7" w:rsidP="00C059C7">
      <w:pPr>
        <w:spacing w:after="60"/>
        <w:rPr>
          <w:rFonts w:asciiTheme="minorHAnsi" w:hAnsiTheme="minorHAnsi" w:cstheme="minorHAnsi"/>
          <w:b/>
          <w:noProof/>
          <w:sz w:val="20"/>
          <w:lang w:val="uk-UA"/>
        </w:rPr>
      </w:pPr>
    </w:p>
    <w:p w14:paraId="210F4069" w14:textId="77777777" w:rsidR="00C059C7" w:rsidRPr="00247814" w:rsidRDefault="00C059C7" w:rsidP="00C059C7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r w:rsidRPr="00247814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ІV. ІНФОРМАЦІЯ ПРО ПРОДАВЦЯ (ПОСТАЧАЛЬНИКА)</w:t>
      </w:r>
    </w:p>
    <w:tbl>
      <w:tblPr>
        <w:tblW w:w="5000" w:type="pct"/>
        <w:tblBorders>
          <w:top w:val="single" w:sz="4" w:space="0" w:color="3CB9BF"/>
          <w:left w:val="single" w:sz="4" w:space="0" w:color="3CB9BF"/>
          <w:bottom w:val="single" w:sz="4" w:space="0" w:color="3CB9BF"/>
          <w:right w:val="single" w:sz="4" w:space="0" w:color="3CB9BF"/>
          <w:insideH w:val="single" w:sz="4" w:space="0" w:color="3CB9BF"/>
          <w:insideV w:val="single" w:sz="4" w:space="0" w:color="3CB9BF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19"/>
        <w:gridCol w:w="1305"/>
        <w:gridCol w:w="2606"/>
        <w:gridCol w:w="2606"/>
      </w:tblGrid>
      <w:tr w:rsidR="00C059C7" w:rsidRPr="00B2384F" w14:paraId="223F3A1D" w14:textId="77777777" w:rsidTr="00390708">
        <w:trPr>
          <w:trHeight w:val="567"/>
        </w:trPr>
        <w:tc>
          <w:tcPr>
            <w:tcW w:w="1101" w:type="dxa"/>
            <w:shd w:val="clear" w:color="auto" w:fill="D6F2ED"/>
            <w:vAlign w:val="center"/>
            <w:hideMark/>
          </w:tcPr>
          <w:p w14:paraId="6126BCE2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№ пропозиції</w:t>
            </w:r>
          </w:p>
        </w:tc>
        <w:tc>
          <w:tcPr>
            <w:tcW w:w="2519" w:type="dxa"/>
            <w:shd w:val="clear" w:color="auto" w:fill="D6F2ED"/>
            <w:vAlign w:val="center"/>
            <w:hideMark/>
          </w:tcPr>
          <w:p w14:paraId="2629018B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Повне найменування</w:t>
            </w:r>
          </w:p>
        </w:tc>
        <w:tc>
          <w:tcPr>
            <w:tcW w:w="1305" w:type="dxa"/>
            <w:shd w:val="clear" w:color="auto" w:fill="D6F2ED"/>
            <w:vAlign w:val="center"/>
            <w:hideMark/>
          </w:tcPr>
          <w:p w14:paraId="0E2D0A5D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Код ЄДРПОУ / РНОКПП</w:t>
            </w:r>
          </w:p>
        </w:tc>
        <w:tc>
          <w:tcPr>
            <w:tcW w:w="2606" w:type="dxa"/>
            <w:shd w:val="clear" w:color="auto" w:fill="D6F2ED"/>
            <w:vAlign w:val="center"/>
            <w:hideMark/>
          </w:tcPr>
          <w:p w14:paraId="70F35598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Адреса місцезнаходження</w:t>
            </w:r>
          </w:p>
        </w:tc>
        <w:tc>
          <w:tcPr>
            <w:tcW w:w="2606" w:type="dxa"/>
            <w:shd w:val="clear" w:color="auto" w:fill="D6F2ED"/>
            <w:vAlign w:val="center"/>
            <w:hideMark/>
          </w:tcPr>
          <w:p w14:paraId="422790D2" w14:textId="77777777" w:rsidR="00C059C7" w:rsidRPr="00B2384F" w:rsidRDefault="00C059C7" w:rsidP="00112DBD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Контактна особа</w:t>
            </w:r>
          </w:p>
          <w:p w14:paraId="02EB91A6" w14:textId="77777777" w:rsidR="00C059C7" w:rsidRPr="00B2384F" w:rsidRDefault="00C059C7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(ПІБ, номер телефону)</w:t>
            </w:r>
          </w:p>
        </w:tc>
      </w:tr>
      <w:tr w:rsidR="00390708" w:rsidRPr="00B2384F" w14:paraId="1C82A484" w14:textId="77777777" w:rsidTr="00390708">
        <w:trPr>
          <w:trHeight w:val="397"/>
        </w:trPr>
        <w:tc>
          <w:tcPr>
            <w:tcW w:w="1101" w:type="dxa"/>
            <w:vAlign w:val="center"/>
          </w:tcPr>
          <w:p w14:paraId="6EA535D7" w14:textId="26D137D6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519" w:type="dxa"/>
            <w:vAlign w:val="center"/>
          </w:tcPr>
          <w:p w14:paraId="530F58A3" w14:textId="207AEC8A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305" w:type="dxa"/>
            <w:vAlign w:val="center"/>
          </w:tcPr>
          <w:p w14:paraId="0EC855D6" w14:textId="69208AD5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606" w:type="dxa"/>
            <w:vAlign w:val="center"/>
          </w:tcPr>
          <w:p w14:paraId="3691A672" w14:textId="5B5F111E" w:rsidR="00390708" w:rsidRPr="00B2384F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606" w:type="dxa"/>
            <w:vAlign w:val="center"/>
          </w:tcPr>
          <w:p w14:paraId="0CAB23A2" w14:textId="72CDC72D" w:rsidR="00390708" w:rsidRPr="00D341DC" w:rsidRDefault="00390708" w:rsidP="00390708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</w:tbl>
    <w:p w14:paraId="5AEE2B4D" w14:textId="77777777" w:rsidR="00C059C7" w:rsidRPr="00B2384F" w:rsidRDefault="00C059C7" w:rsidP="00C059C7">
      <w:pPr>
        <w:spacing w:after="60"/>
        <w:rPr>
          <w:rFonts w:asciiTheme="minorHAnsi" w:hAnsiTheme="minorHAnsi" w:cstheme="minorHAnsi"/>
          <w:b/>
          <w:noProof/>
          <w:sz w:val="20"/>
          <w:lang w:val="uk-UA"/>
        </w:rPr>
      </w:pPr>
    </w:p>
    <w:tbl>
      <w:tblPr>
        <w:tblStyle w:val="1"/>
        <w:tblW w:w="5000" w:type="pct"/>
        <w:tblLook w:val="01E0" w:firstRow="1" w:lastRow="1" w:firstColumn="1" w:lastColumn="1" w:noHBand="0" w:noVBand="0"/>
      </w:tblPr>
      <w:tblGrid>
        <w:gridCol w:w="10137"/>
      </w:tblGrid>
      <w:tr w:rsidR="002625FC" w:rsidRPr="00B2384F" w14:paraId="52F89F28" w14:textId="77777777" w:rsidTr="004C19B7">
        <w:trPr>
          <w:trHeight w:val="283"/>
        </w:trPr>
        <w:tc>
          <w:tcPr>
            <w:tcW w:w="5000" w:type="pct"/>
            <w:shd w:val="clear" w:color="auto" w:fill="D6F2ED"/>
          </w:tcPr>
          <w:p w14:paraId="003D83DF" w14:textId="77777777" w:rsidR="002625FC" w:rsidRPr="00247814" w:rsidRDefault="002625FC" w:rsidP="004C19B7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  <w:lang w:val="uk-UA"/>
              </w:rPr>
            </w:pPr>
            <w:r w:rsidRPr="00247814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uk-UA"/>
              </w:rPr>
              <w:t>З якого джерела інформації Лізингоодержувач дізнався про лізингову компанію</w:t>
            </w:r>
          </w:p>
        </w:tc>
      </w:tr>
      <w:tr w:rsidR="00CC4376" w:rsidRPr="00B2384F" w14:paraId="121A7BCC" w14:textId="77777777" w:rsidTr="00470403">
        <w:trPr>
          <w:trHeight w:val="454"/>
        </w:trPr>
        <w:tc>
          <w:tcPr>
            <w:tcW w:w="5000" w:type="pct"/>
            <w:vAlign w:val="center"/>
          </w:tcPr>
          <w:p w14:paraId="602BF9C9" w14:textId="7FF57026" w:rsidR="00CC4376" w:rsidRPr="00B2384F" w:rsidRDefault="00B2384F" w:rsidP="00CC4376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B2384F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 xml:space="preserve"> </w:t>
            </w:r>
          </w:p>
        </w:tc>
      </w:tr>
    </w:tbl>
    <w:p w14:paraId="1D0C0A8B" w14:textId="77777777" w:rsidR="004868D9" w:rsidRPr="00B2384F" w:rsidRDefault="004868D9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p w14:paraId="184B869D" w14:textId="608DB01C" w:rsidR="003902A9" w:rsidRPr="00B2384F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Я, </w:t>
      </w:r>
      <w:r w:rsidR="00F97885">
        <w:rPr>
          <w:rFonts w:asciiTheme="minorHAnsi" w:hAnsiTheme="minorHAnsi" w:cstheme="minorHAnsi"/>
          <w:noProof/>
          <w:sz w:val="20"/>
          <w:szCs w:val="20"/>
          <w:lang w:val="uk-UA"/>
        </w:rPr>
        <w:t>_________________________</w:t>
      </w:r>
      <w:r w:rsidR="004377DA">
        <w:rPr>
          <w:rFonts w:asciiTheme="minorHAnsi" w:hAnsiTheme="minorHAnsi" w:cstheme="minorHAnsi"/>
          <w:noProof/>
          <w:sz w:val="20"/>
          <w:szCs w:val="20"/>
          <w:lang w:val="uk-UA"/>
        </w:rPr>
        <w:t>______________________________</w:t>
      </w:r>
      <w:r w:rsidR="00F97885">
        <w:rPr>
          <w:rFonts w:asciiTheme="minorHAnsi" w:hAnsiTheme="minorHAnsi" w:cstheme="minorHAnsi"/>
          <w:noProof/>
          <w:sz w:val="20"/>
          <w:szCs w:val="20"/>
          <w:lang w:val="uk-UA"/>
        </w:rPr>
        <w:t>_______________</w:t>
      </w: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,</w:t>
      </w:r>
      <w:r w:rsidR="00693115"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 </w:t>
      </w: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підписанням цієї заяви:</w:t>
      </w:r>
    </w:p>
    <w:p w14:paraId="2477FE18" w14:textId="08820600" w:rsidR="003902A9" w:rsidRPr="00B2384F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- підтверджую чинність наданих мною документів та правдивість інформації/даних, зазначеної/их мною;</w:t>
      </w:r>
    </w:p>
    <w:p w14:paraId="2A5B9604" w14:textId="33DC5DC0" w:rsidR="003902A9" w:rsidRPr="00B2384F" w:rsidRDefault="004377DA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- </w:t>
      </w:r>
      <w:r w:rsidR="003902A9"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підтверджую виконання ТОВ «УКРАВТОЛІЗИНГ» вимог ч. 2 ст. 7 Закону України «Про фінансові послуги та фінансові компанії» та ознайомлений/на з тим, що актуальна та достовірна інформація про діяльність надавача фінансових послуг та умови надання послуги фінансового лізингу доведені до мого відома та розміщені на сайті Лізингодавця за посиланням</w:t>
      </w:r>
      <w:r w:rsidR="00CD4CC1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: </w:t>
      </w:r>
      <w:hyperlink r:id="rId7" w:history="1">
        <w:r w:rsidR="00CD4CC1" w:rsidRPr="00FD21A9">
          <w:rPr>
            <w:rStyle w:val="af"/>
            <w:rFonts w:asciiTheme="minorHAnsi" w:hAnsiTheme="minorHAnsi" w:cstheme="minorHAnsi"/>
            <w:sz w:val="20"/>
            <w:szCs w:val="20"/>
            <w:lang w:val="uk-UA" w:eastAsia="zh-CN"/>
          </w:rPr>
          <w:t>https://uleasing.in.ua</w:t>
        </w:r>
      </w:hyperlink>
      <w:r w:rsidR="003902A9"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;</w:t>
      </w:r>
    </w:p>
    <w:p w14:paraId="1696F33E" w14:textId="77777777" w:rsidR="003902A9" w:rsidRPr="00B2384F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- </w:t>
      </w: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ab/>
        <w:t>надаю згоду ТОВ «УКРАВТОЛІЗИНГ» на доступ до моєї кредитної історії та отримання кредитних звітів в різних бюро кредитних історій або в інших організаціях;</w:t>
      </w:r>
    </w:p>
    <w:p w14:paraId="37FE588E" w14:textId="780AA101" w:rsidR="003902A9" w:rsidRPr="00B2384F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-</w:t>
      </w: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ab/>
        <w:t xml:space="preserve">надаю згоду на внесення моїх персональних даних, зазначених </w:t>
      </w:r>
      <w:r w:rsidR="003F7FD5"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в </w:t>
      </w: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наданих мною документах, в інформаційну базу даних ТОВ «УКРАВТОЛІЗИНГ» та їх обробку з наступною метою:</w:t>
      </w:r>
    </w:p>
    <w:p w14:paraId="339820EB" w14:textId="547F5034" w:rsidR="003902A9" w:rsidRPr="00B2384F" w:rsidRDefault="003902A9" w:rsidP="00693115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1) забезпечення реалізації адміністративно-правових (в тому числі, відносин у сфері державного управління), податкових відносин та відносин у сфері бухгалтерського обліку та/або;</w:t>
      </w:r>
    </w:p>
    <w:p w14:paraId="6E33AF56" w14:textId="77777777" w:rsidR="003902A9" w:rsidRPr="00B2384F" w:rsidRDefault="003902A9" w:rsidP="00693115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lastRenderedPageBreak/>
        <w:t>2) забезпечення реалізації відносин у сфері економічних, фінансових послуг та страхування та/або;</w:t>
      </w:r>
    </w:p>
    <w:p w14:paraId="4FDA5986" w14:textId="671577CB" w:rsidR="003902A9" w:rsidRPr="00B2384F" w:rsidRDefault="003902A9" w:rsidP="00693115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3) забезпечення реалізації відносин з ТОВ «УКРАВТОЛІЗИНГ» та його пов’язаними особами.</w:t>
      </w:r>
    </w:p>
    <w:p w14:paraId="06A93716" w14:textId="77777777" w:rsidR="003902A9" w:rsidRPr="00B2384F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</w:p>
    <w:p w14:paraId="24B2EC75" w14:textId="79EB53C0" w:rsidR="003902A9" w:rsidRPr="00B2384F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В свою чергу зобов’язуюсь вчасно інформувати ТОВ «УКРАВТОЛІЗИНГ» про будь-які зміни моїх персональних даних, зазначених в опитувальнику клієнта та інших наданих мною документах (відповідно до Закону України «Про захист персональних даних» від 01.06.2010</w:t>
      </w:r>
      <w:r w:rsidR="00355F70"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 р.</w:t>
      </w: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).</w:t>
      </w:r>
    </w:p>
    <w:p w14:paraId="7F261772" w14:textId="77777777" w:rsidR="003902A9" w:rsidRPr="00B2384F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B2384F">
        <w:rPr>
          <w:rFonts w:asciiTheme="minorHAnsi" w:hAnsiTheme="minorHAnsi" w:cstheme="minorHAnsi"/>
          <w:noProof/>
          <w:sz w:val="20"/>
          <w:szCs w:val="20"/>
          <w:lang w:val="uk-UA"/>
        </w:rPr>
        <w:t>Погоджуюсь з тим, що одночасно з підписанням опитувальника, мої персональні дані вносяться в базу персональних даних, при цьому підтверджую, що повідомлений про свої права, зазначені в ст. 8 Закону України «Про захист персональних даних» та цілі використання персональних даних, що зазначені вище.</w:t>
      </w:r>
    </w:p>
    <w:p w14:paraId="735E7389" w14:textId="77777777" w:rsidR="002A085F" w:rsidRPr="00B2384F" w:rsidRDefault="002A085F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p w14:paraId="0D95E876" w14:textId="77777777" w:rsidR="00331E5F" w:rsidRPr="00B2384F" w:rsidRDefault="00331E5F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8"/>
        <w:gridCol w:w="575"/>
        <w:gridCol w:w="2199"/>
        <w:gridCol w:w="530"/>
        <w:gridCol w:w="4223"/>
      </w:tblGrid>
      <w:tr w:rsidR="002C6C19" w:rsidRPr="00B2384F" w14:paraId="2E59E601" w14:textId="77777777" w:rsidTr="00754BD3">
        <w:trPr>
          <w:trHeight w:val="454"/>
        </w:trPr>
        <w:tc>
          <w:tcPr>
            <w:tcW w:w="2437" w:type="dxa"/>
            <w:tcBorders>
              <w:bottom w:val="single" w:sz="4" w:space="0" w:color="3CB9BF"/>
            </w:tcBorders>
            <w:vAlign w:val="bottom"/>
          </w:tcPr>
          <w:p w14:paraId="4B039DE8" w14:textId="0C6940A0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559" w:type="dxa"/>
            <w:vAlign w:val="bottom"/>
          </w:tcPr>
          <w:p w14:paraId="64CD991B" w14:textId="77777777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bottom w:val="single" w:sz="4" w:space="0" w:color="3CB9BF"/>
            </w:tcBorders>
            <w:vAlign w:val="bottom"/>
          </w:tcPr>
          <w:p w14:paraId="3E779A1E" w14:textId="77777777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515" w:type="dxa"/>
            <w:vAlign w:val="bottom"/>
          </w:tcPr>
          <w:p w14:paraId="0D604DAA" w14:textId="77777777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4104" w:type="dxa"/>
            <w:tcBorders>
              <w:bottom w:val="single" w:sz="4" w:space="0" w:color="3CB9BF"/>
            </w:tcBorders>
            <w:vAlign w:val="bottom"/>
          </w:tcPr>
          <w:p w14:paraId="4290214A" w14:textId="59B15F48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</w:tr>
      <w:tr w:rsidR="002C6C19" w:rsidRPr="00B2384F" w14:paraId="2B853F68" w14:textId="77777777" w:rsidTr="00754BD3">
        <w:tc>
          <w:tcPr>
            <w:tcW w:w="2437" w:type="dxa"/>
            <w:tcBorders>
              <w:top w:val="single" w:sz="4" w:space="0" w:color="3CB9BF"/>
            </w:tcBorders>
          </w:tcPr>
          <w:p w14:paraId="49D99133" w14:textId="77777777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</w:pPr>
            <w:r w:rsidRPr="00B2384F"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59" w:type="dxa"/>
          </w:tcPr>
          <w:p w14:paraId="3AA42D64" w14:textId="77777777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3CB9BF"/>
            </w:tcBorders>
          </w:tcPr>
          <w:p w14:paraId="476E2354" w14:textId="2B431776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iCs/>
                <w:noProof/>
                <w:color w:val="000000" w:themeColor="text1"/>
                <w:sz w:val="20"/>
                <w:szCs w:val="20"/>
                <w:lang w:val="uk-UA"/>
              </w:rPr>
            </w:pPr>
            <w:r w:rsidRPr="00B2384F">
              <w:rPr>
                <w:rFonts w:asciiTheme="minorHAnsi" w:hAnsiTheme="minorHAnsi" w:cstheme="minorHAnsi"/>
                <w:iCs/>
                <w:noProof/>
                <w:color w:val="000000" w:themeColor="text1"/>
                <w:sz w:val="20"/>
                <w:szCs w:val="20"/>
                <w:lang w:val="uk-UA"/>
              </w:rPr>
              <w:t>підпис</w:t>
            </w:r>
          </w:p>
        </w:tc>
        <w:tc>
          <w:tcPr>
            <w:tcW w:w="515" w:type="dxa"/>
          </w:tcPr>
          <w:p w14:paraId="674E2AB9" w14:textId="77777777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104" w:type="dxa"/>
            <w:tcBorders>
              <w:top w:val="single" w:sz="4" w:space="0" w:color="3CB9BF"/>
            </w:tcBorders>
          </w:tcPr>
          <w:p w14:paraId="3CC9F9E9" w14:textId="77777777" w:rsidR="002C6C19" w:rsidRPr="00B2384F" w:rsidRDefault="002C6C19" w:rsidP="004C19B7">
            <w:pPr>
              <w:jc w:val="center"/>
              <w:rPr>
                <w:rFonts w:asciiTheme="minorHAnsi" w:hAnsiTheme="minorHAnsi" w:cstheme="minorHAnsi"/>
                <w:bCs/>
                <w:iCs/>
                <w:noProof/>
                <w:color w:val="000000" w:themeColor="text1"/>
                <w:sz w:val="20"/>
                <w:szCs w:val="20"/>
                <w:lang w:val="uk-UA"/>
              </w:rPr>
            </w:pPr>
            <w:r w:rsidRPr="00B2384F">
              <w:rPr>
                <w:rFonts w:asciiTheme="minorHAnsi" w:hAnsiTheme="minorHAnsi" w:cstheme="minorHAnsi"/>
                <w:iCs/>
                <w:noProof/>
                <w:color w:val="000000" w:themeColor="text1"/>
                <w:sz w:val="20"/>
                <w:szCs w:val="20"/>
                <w:lang w:val="uk-UA"/>
              </w:rPr>
              <w:t>ПІБ</w:t>
            </w:r>
          </w:p>
        </w:tc>
      </w:tr>
    </w:tbl>
    <w:p w14:paraId="31DE3181" w14:textId="77777777" w:rsidR="001F0B7B" w:rsidRPr="00B2384F" w:rsidRDefault="001F0B7B" w:rsidP="004C19B7">
      <w:pPr>
        <w:rPr>
          <w:rFonts w:asciiTheme="minorHAnsi" w:hAnsiTheme="minorHAnsi" w:cstheme="minorHAnsi"/>
          <w:noProof/>
          <w:sz w:val="2"/>
          <w:szCs w:val="2"/>
          <w:lang w:val="uk-UA"/>
        </w:rPr>
      </w:pPr>
    </w:p>
    <w:sectPr w:rsidR="001F0B7B" w:rsidRPr="00B2384F" w:rsidSect="004377DA">
      <w:headerReference w:type="first" r:id="rId8"/>
      <w:pgSz w:w="11906" w:h="16838" w:code="9"/>
      <w:pgMar w:top="567" w:right="567" w:bottom="567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071E8" w14:textId="77777777" w:rsidR="00331FF1" w:rsidRDefault="00331FF1" w:rsidP="00351397">
      <w:r>
        <w:separator/>
      </w:r>
    </w:p>
  </w:endnote>
  <w:endnote w:type="continuationSeparator" w:id="0">
    <w:p w14:paraId="3188DB4F" w14:textId="77777777" w:rsidR="00331FF1" w:rsidRDefault="00331FF1" w:rsidP="0035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F9735" w14:textId="77777777" w:rsidR="00331FF1" w:rsidRDefault="00331FF1" w:rsidP="00351397">
      <w:r>
        <w:separator/>
      </w:r>
    </w:p>
  </w:footnote>
  <w:footnote w:type="continuationSeparator" w:id="0">
    <w:p w14:paraId="001C7C38" w14:textId="77777777" w:rsidR="00331FF1" w:rsidRDefault="00331FF1" w:rsidP="00351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e"/>
      <w:tblW w:w="12793" w:type="dxa"/>
      <w:tblInd w:w="-1310" w:type="dxa"/>
      <w:tblLook w:val="04A0" w:firstRow="1" w:lastRow="0" w:firstColumn="1" w:lastColumn="0" w:noHBand="0" w:noVBand="1"/>
    </w:tblPr>
    <w:tblGrid>
      <w:gridCol w:w="5813"/>
      <w:gridCol w:w="6980"/>
    </w:tblGrid>
    <w:tr w:rsidR="00C550BF" w:rsidRPr="00BF1B64" w14:paraId="3B000222" w14:textId="77777777" w:rsidTr="004377DA">
      <w:tc>
        <w:tcPr>
          <w:tcW w:w="5813" w:type="dxa"/>
          <w:tcBorders>
            <w:top w:val="nil"/>
            <w:left w:val="nil"/>
            <w:bottom w:val="nil"/>
            <w:right w:val="single" w:sz="8" w:space="0" w:color="00B050"/>
          </w:tcBorders>
        </w:tcPr>
        <w:p w14:paraId="25E78816" w14:textId="75961A61" w:rsidR="00C550BF" w:rsidRDefault="00C550BF" w:rsidP="00C550BF">
          <w:pPr>
            <w:pStyle w:val="aa"/>
            <w:jc w:val="center"/>
            <w:rPr>
              <w:rFonts w:asciiTheme="minorHAnsi" w:hAnsiTheme="minorHAnsi" w:cstheme="minorHAnsi"/>
              <w:sz w:val="20"/>
              <w:szCs w:val="20"/>
              <w:lang w:val="uk-UA"/>
            </w:rPr>
          </w:pPr>
          <w:r>
            <w:rPr>
              <w:noProof/>
              <w:lang w:val="uk-UA" w:eastAsia="uk-UA"/>
            </w:rPr>
            <w:drawing>
              <wp:inline distT="0" distB="0" distL="0" distR="0" wp14:anchorId="1A7F0209" wp14:editId="157DE46B">
                <wp:extent cx="1724025" cy="448758"/>
                <wp:effectExtent l="0" t="0" r="0" b="889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lassic color TIFANI BLUE ENGL@3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775" cy="46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0" w:type="dxa"/>
          <w:tcBorders>
            <w:top w:val="nil"/>
            <w:left w:val="single" w:sz="8" w:space="0" w:color="00B050"/>
            <w:bottom w:val="nil"/>
            <w:right w:val="nil"/>
          </w:tcBorders>
        </w:tcPr>
        <w:p w14:paraId="29BD688B" w14:textId="77777777" w:rsidR="00C550BF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b/>
              <w:bCs/>
              <w:sz w:val="16"/>
              <w:szCs w:val="16"/>
              <w:lang w:val="uk-UA"/>
            </w:rPr>
          </w:pPr>
          <w:r w:rsidRPr="003F5E07">
            <w:rPr>
              <w:rFonts w:asciiTheme="minorHAnsi" w:hAnsiTheme="minorHAnsi" w:cstheme="minorHAnsi"/>
              <w:b/>
              <w:bCs/>
              <w:sz w:val="16"/>
              <w:szCs w:val="16"/>
              <w:lang w:val="uk-UA"/>
            </w:rPr>
            <w:t>ТОВ «УКРАВТОЛІЗИНГ»</w:t>
          </w:r>
        </w:p>
        <w:p w14:paraId="626065A0" w14:textId="77777777" w:rsidR="00C550BF" w:rsidRPr="004D5EEC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4D5EEC">
            <w:rPr>
              <w:rFonts w:asciiTheme="minorHAnsi" w:hAnsiTheme="minorHAnsi" w:cstheme="minorHAnsi"/>
              <w:sz w:val="14"/>
              <w:szCs w:val="14"/>
              <w:lang w:val="uk-UA"/>
            </w:rPr>
            <w:t>Ліцензія НБУ від 16.02.2024 р.</w:t>
          </w:r>
        </w:p>
        <w:p w14:paraId="27278FC1" w14:textId="77777777" w:rsidR="00C550BF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>ЄДРПОУ 34240720</w:t>
          </w:r>
        </w:p>
        <w:p w14:paraId="33C2B6C8" w14:textId="77777777" w:rsidR="00C550BF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DA0C1E">
            <w:rPr>
              <w:rFonts w:asciiTheme="minorHAnsi" w:hAnsiTheme="minorHAnsi" w:cstheme="minorHAnsi"/>
              <w:sz w:val="14"/>
              <w:szCs w:val="14"/>
              <w:lang w:val="uk-UA"/>
            </w:rPr>
            <w:t>UA</w:t>
          </w: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983003350000000265092150719</w:t>
          </w: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 </w:t>
          </w: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в АТ </w:t>
          </w: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«</w:t>
          </w: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>РАЙФФАЙЗЕН БАНК</w:t>
          </w: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»</w:t>
          </w: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 у м. Києві</w:t>
          </w:r>
        </w:p>
        <w:p w14:paraId="4FEADE10" w14:textId="77777777" w:rsidR="00C550BF" w:rsidRPr="002A779E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МФО </w:t>
          </w: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300335</w:t>
          </w:r>
        </w:p>
        <w:p w14:paraId="0055E9A0" w14:textId="77777777" w:rsidR="00C550BF" w:rsidRPr="002A779E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>Свідоцтво платника ПДВ № 100033246</w:t>
          </w:r>
        </w:p>
        <w:p w14:paraId="7AF0627B" w14:textId="77777777" w:rsidR="00C550BF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2A779E">
            <w:rPr>
              <w:rFonts w:asciiTheme="minorHAnsi" w:hAnsiTheme="minorHAnsi" w:cstheme="minorHAnsi"/>
              <w:sz w:val="14"/>
              <w:szCs w:val="14"/>
              <w:lang w:val="uk-UA"/>
            </w:rPr>
            <w:t>ІПН 342407226559</w:t>
          </w:r>
        </w:p>
        <w:p w14:paraId="72FF1433" w14:textId="77777777" w:rsidR="00C550BF" w:rsidRPr="004D5EEC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6"/>
              <w:szCs w:val="6"/>
              <w:lang w:val="uk-UA"/>
            </w:rPr>
          </w:pPr>
        </w:p>
        <w:p w14:paraId="3EB6D8FF" w14:textId="77777777" w:rsidR="00C550BF" w:rsidRPr="00651253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Юридична адрес</w:t>
          </w: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 xml:space="preserve">а: просп. Степана Бандери, 22, </w:t>
          </w: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м. Київ, 04073, Україна</w:t>
          </w:r>
        </w:p>
        <w:p w14:paraId="07AF7AD8" w14:textId="77777777" w:rsidR="00C550BF" w:rsidRPr="00651253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Тел.: 0 800 201 600</w:t>
          </w:r>
        </w:p>
        <w:p w14:paraId="59F22EF3" w14:textId="3D2E82E4" w:rsidR="00C550BF" w:rsidRPr="00B84B81" w:rsidRDefault="00C550BF" w:rsidP="00C550BF">
          <w:pPr>
            <w:ind w:right="-3"/>
            <w:textDirection w:val="btLr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 w:rsidRPr="00651253">
            <w:rPr>
              <w:rFonts w:asciiTheme="minorHAnsi" w:hAnsiTheme="minorHAnsi" w:cstheme="minorHAnsi"/>
              <w:sz w:val="14"/>
              <w:szCs w:val="14"/>
              <w:lang w:val="uk-UA"/>
            </w:rPr>
            <w:t>e-mail: info@ukravtoleasing.com.ua</w:t>
          </w:r>
        </w:p>
      </w:tc>
    </w:tr>
  </w:tbl>
  <w:p w14:paraId="0A5EB4BC" w14:textId="77777777" w:rsidR="00D40AF9" w:rsidRPr="00B84B81" w:rsidRDefault="00D40AF9" w:rsidP="00D40AF9">
    <w:pPr>
      <w:pStyle w:val="aa"/>
      <w:rPr>
        <w:rFonts w:asciiTheme="minorHAnsi" w:hAnsiTheme="minorHAnsi" w:cstheme="minorHAnsi"/>
        <w:sz w:val="2"/>
        <w:szCs w:val="2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997"/>
    <w:rsid w:val="00020EBA"/>
    <w:rsid w:val="00043AD2"/>
    <w:rsid w:val="00047F74"/>
    <w:rsid w:val="00056FF9"/>
    <w:rsid w:val="0006597B"/>
    <w:rsid w:val="000748A5"/>
    <w:rsid w:val="000A7C76"/>
    <w:rsid w:val="000C59E1"/>
    <w:rsid w:val="000D4F6C"/>
    <w:rsid w:val="000F78AF"/>
    <w:rsid w:val="00163E52"/>
    <w:rsid w:val="001C578B"/>
    <w:rsid w:val="001F0B7B"/>
    <w:rsid w:val="0020512C"/>
    <w:rsid w:val="002102B0"/>
    <w:rsid w:val="00220A16"/>
    <w:rsid w:val="0023407F"/>
    <w:rsid w:val="0024526D"/>
    <w:rsid w:val="00247814"/>
    <w:rsid w:val="00253117"/>
    <w:rsid w:val="002625FC"/>
    <w:rsid w:val="00290024"/>
    <w:rsid w:val="002A085F"/>
    <w:rsid w:val="002C6C19"/>
    <w:rsid w:val="0032587C"/>
    <w:rsid w:val="00331E5F"/>
    <w:rsid w:val="00331FF1"/>
    <w:rsid w:val="003321AC"/>
    <w:rsid w:val="003347B5"/>
    <w:rsid w:val="00351397"/>
    <w:rsid w:val="00353DA6"/>
    <w:rsid w:val="00355F70"/>
    <w:rsid w:val="00356060"/>
    <w:rsid w:val="003626DC"/>
    <w:rsid w:val="00363230"/>
    <w:rsid w:val="00371226"/>
    <w:rsid w:val="0038020C"/>
    <w:rsid w:val="003902A9"/>
    <w:rsid w:val="00390708"/>
    <w:rsid w:val="003A08F1"/>
    <w:rsid w:val="003C1997"/>
    <w:rsid w:val="003D706A"/>
    <w:rsid w:val="003E21E6"/>
    <w:rsid w:val="003E42E4"/>
    <w:rsid w:val="003F7FD5"/>
    <w:rsid w:val="004267C5"/>
    <w:rsid w:val="00434699"/>
    <w:rsid w:val="004377DA"/>
    <w:rsid w:val="00437E99"/>
    <w:rsid w:val="00440A4D"/>
    <w:rsid w:val="004511A1"/>
    <w:rsid w:val="004617E2"/>
    <w:rsid w:val="00463386"/>
    <w:rsid w:val="00470403"/>
    <w:rsid w:val="004714F9"/>
    <w:rsid w:val="00485C5D"/>
    <w:rsid w:val="004868D9"/>
    <w:rsid w:val="004A0B53"/>
    <w:rsid w:val="004C19B7"/>
    <w:rsid w:val="004C1EB5"/>
    <w:rsid w:val="004D0523"/>
    <w:rsid w:val="004D20D0"/>
    <w:rsid w:val="005276FE"/>
    <w:rsid w:val="0055570E"/>
    <w:rsid w:val="0056012A"/>
    <w:rsid w:val="00586122"/>
    <w:rsid w:val="00597577"/>
    <w:rsid w:val="005F256A"/>
    <w:rsid w:val="005F56EB"/>
    <w:rsid w:val="005F6C96"/>
    <w:rsid w:val="00602692"/>
    <w:rsid w:val="0065112D"/>
    <w:rsid w:val="006651A6"/>
    <w:rsid w:val="00670F3B"/>
    <w:rsid w:val="00672C09"/>
    <w:rsid w:val="00680D5D"/>
    <w:rsid w:val="00693115"/>
    <w:rsid w:val="006F2DE3"/>
    <w:rsid w:val="006F7599"/>
    <w:rsid w:val="00750707"/>
    <w:rsid w:val="00753E48"/>
    <w:rsid w:val="00754BD3"/>
    <w:rsid w:val="007673AB"/>
    <w:rsid w:val="00770BE7"/>
    <w:rsid w:val="007A1F0C"/>
    <w:rsid w:val="007B63BC"/>
    <w:rsid w:val="008341BB"/>
    <w:rsid w:val="00834442"/>
    <w:rsid w:val="00855A30"/>
    <w:rsid w:val="00856987"/>
    <w:rsid w:val="0087329A"/>
    <w:rsid w:val="00890330"/>
    <w:rsid w:val="008E02CC"/>
    <w:rsid w:val="008E452D"/>
    <w:rsid w:val="00953DF4"/>
    <w:rsid w:val="00980D7D"/>
    <w:rsid w:val="00997FAB"/>
    <w:rsid w:val="009C2257"/>
    <w:rsid w:val="009C2480"/>
    <w:rsid w:val="00A06B81"/>
    <w:rsid w:val="00A31F37"/>
    <w:rsid w:val="00A3637E"/>
    <w:rsid w:val="00A45744"/>
    <w:rsid w:val="00A57C4A"/>
    <w:rsid w:val="00AA7DF5"/>
    <w:rsid w:val="00AC292E"/>
    <w:rsid w:val="00AD3DB3"/>
    <w:rsid w:val="00AD483D"/>
    <w:rsid w:val="00AD554C"/>
    <w:rsid w:val="00AF15D4"/>
    <w:rsid w:val="00AF1C4E"/>
    <w:rsid w:val="00B105C4"/>
    <w:rsid w:val="00B20F1B"/>
    <w:rsid w:val="00B2384F"/>
    <w:rsid w:val="00B34340"/>
    <w:rsid w:val="00B35394"/>
    <w:rsid w:val="00BA0024"/>
    <w:rsid w:val="00BF1B64"/>
    <w:rsid w:val="00BF2B72"/>
    <w:rsid w:val="00BF55B7"/>
    <w:rsid w:val="00C059C7"/>
    <w:rsid w:val="00C235AF"/>
    <w:rsid w:val="00C33EC8"/>
    <w:rsid w:val="00C40148"/>
    <w:rsid w:val="00C550BF"/>
    <w:rsid w:val="00C7460A"/>
    <w:rsid w:val="00C9184E"/>
    <w:rsid w:val="00CC4376"/>
    <w:rsid w:val="00CD4CC1"/>
    <w:rsid w:val="00D02F58"/>
    <w:rsid w:val="00D12BCE"/>
    <w:rsid w:val="00D32BAE"/>
    <w:rsid w:val="00D341DC"/>
    <w:rsid w:val="00D40AF9"/>
    <w:rsid w:val="00D435DA"/>
    <w:rsid w:val="00D46320"/>
    <w:rsid w:val="00D50031"/>
    <w:rsid w:val="00D571F7"/>
    <w:rsid w:val="00D859F7"/>
    <w:rsid w:val="00DC2E99"/>
    <w:rsid w:val="00DE2802"/>
    <w:rsid w:val="00DF5F0A"/>
    <w:rsid w:val="00E07F1D"/>
    <w:rsid w:val="00E14435"/>
    <w:rsid w:val="00E21F59"/>
    <w:rsid w:val="00E33ED1"/>
    <w:rsid w:val="00E43A76"/>
    <w:rsid w:val="00E72749"/>
    <w:rsid w:val="00E855A7"/>
    <w:rsid w:val="00ED3E4B"/>
    <w:rsid w:val="00F15D7D"/>
    <w:rsid w:val="00F31E19"/>
    <w:rsid w:val="00F83CEC"/>
    <w:rsid w:val="00F97885"/>
    <w:rsid w:val="00FC4757"/>
    <w:rsid w:val="00FE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2C1A2"/>
  <w15:docId w15:val="{ED8C5C1B-6F92-43D2-B710-82AAD771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C1997"/>
    <w:pPr>
      <w:autoSpaceDE w:val="0"/>
      <w:autoSpaceDN w:val="0"/>
      <w:adjustRightInd w:val="0"/>
      <w:spacing w:line="287" w:lineRule="auto"/>
      <w:jc w:val="both"/>
    </w:pPr>
    <w:rPr>
      <w:rFonts w:eastAsia="Calibri"/>
      <w:i/>
      <w:iCs/>
      <w:color w:val="000000"/>
      <w:sz w:val="14"/>
      <w:szCs w:val="14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3C1997"/>
    <w:rPr>
      <w:rFonts w:ascii="Times New Roman" w:eastAsia="Calibri" w:hAnsi="Times New Roman" w:cs="Times New Roman"/>
      <w:i/>
      <w:iCs/>
      <w:color w:val="000000"/>
      <w:sz w:val="14"/>
      <w:szCs w:val="14"/>
      <w:lang w:val="uk-UA" w:eastAsia="ru-RU"/>
    </w:rPr>
  </w:style>
  <w:style w:type="character" w:styleId="a5">
    <w:name w:val="annotation reference"/>
    <w:uiPriority w:val="99"/>
    <w:semiHidden/>
    <w:rsid w:val="003C199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rsid w:val="003C1997"/>
    <w:rPr>
      <w:rFonts w:eastAsia="Calibri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C199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199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199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3513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1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513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13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2C6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1"/>
    <w:uiPriority w:val="99"/>
    <w:rsid w:val="007A1F0C"/>
    <w:pPr>
      <w:spacing w:after="0" w:line="240" w:lineRule="auto"/>
    </w:pPr>
    <w:tblPr>
      <w:tblBorders>
        <w:top w:val="single" w:sz="4" w:space="0" w:color="3CB9BF"/>
        <w:left w:val="single" w:sz="4" w:space="0" w:color="3CB9BF"/>
        <w:bottom w:val="single" w:sz="4" w:space="0" w:color="3CB9BF"/>
        <w:right w:val="single" w:sz="4" w:space="0" w:color="3CB9BF"/>
        <w:insideH w:val="single" w:sz="4" w:space="0" w:color="3CB9BF"/>
        <w:insideV w:val="single" w:sz="4" w:space="0" w:color="3CB9BF"/>
      </w:tblBorders>
    </w:tblPr>
  </w:style>
  <w:style w:type="character" w:styleId="af">
    <w:name w:val="Hyperlink"/>
    <w:basedOn w:val="a0"/>
    <w:uiPriority w:val="99"/>
    <w:unhideWhenUsed/>
    <w:rsid w:val="003902A9"/>
    <w:rPr>
      <w:color w:val="0563C1" w:themeColor="hyperlink"/>
      <w:u w:val="single"/>
    </w:rPr>
  </w:style>
  <w:style w:type="paragraph" w:styleId="af0">
    <w:name w:val="Title"/>
    <w:basedOn w:val="a"/>
    <w:link w:val="af1"/>
    <w:qFormat/>
    <w:rsid w:val="00F97885"/>
    <w:pPr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9788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leasing.in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B9FFC-97F1-490C-B96A-886D623F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1796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Кулиба Олег Юрьевич</dc:creator>
  <cp:lastModifiedBy>Тетяна Гайдамака</cp:lastModifiedBy>
  <cp:revision>13</cp:revision>
  <cp:lastPrinted>2025-08-22T09:37:00Z</cp:lastPrinted>
  <dcterms:created xsi:type="dcterms:W3CDTF">2025-08-20T13:02:00Z</dcterms:created>
  <dcterms:modified xsi:type="dcterms:W3CDTF">2026-04-21T09:10:00Z</dcterms:modified>
</cp:coreProperties>
</file>